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C142E">
        <w:rPr>
          <w:rFonts w:ascii="Times New Roman" w:hAnsi="Times New Roman" w:cs="Times New Roman"/>
          <w:b/>
          <w:sz w:val="24"/>
          <w:szCs w:val="24"/>
          <w:u w:val="single"/>
        </w:rPr>
        <w:t>4333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56CB9" w:rsidRPr="00456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DC142E" w:rsidRPr="00DC142E">
        <w:rPr>
          <w:rFonts w:ascii="Times New Roman" w:hAnsi="Times New Roman" w:cs="Times New Roman"/>
          <w:b/>
          <w:sz w:val="24"/>
          <w:szCs w:val="24"/>
          <w:u w:val="single"/>
        </w:rPr>
        <w:t>измерительных трансформаторов, аппаратов коммутации, комплектующих для ИБП и распределительных устройств высокого и низкого напряжения для КТК-К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</w:t>
      </w:r>
      <w:bookmarkStart w:id="2" w:name="_GoBack"/>
      <w:bookmarkEnd w:id="2"/>
      <w:r w:rsidR="00BA624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DC142E" w:rsidP="00DC14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550A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KZT,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Антипов Иван Николаевич</w:t>
            </w:r>
          </w:p>
          <w:p w:rsidR="00E90EE6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Ivan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Antipov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DC1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DC1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DC142E" w:rsidP="00DC142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  <w:r w:rsidR="00980AA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06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 w:rsidR="00980AA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142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142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D73AA1C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9D9662-8229-43CB-9F3D-BD7589E9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82</cp:revision>
  <cp:lastPrinted>2018-08-20T09:23:00Z</cp:lastPrinted>
  <dcterms:created xsi:type="dcterms:W3CDTF">2014-12-09T16:06:00Z</dcterms:created>
  <dcterms:modified xsi:type="dcterms:W3CDTF">2020-10-12T11:50:00Z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